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75" w:rsidRPr="00E5502D" w:rsidRDefault="00EA6775" w:rsidP="0042762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502D">
        <w:rPr>
          <w:rFonts w:ascii="Times New Roman" w:hAnsi="Times New Roman" w:cs="Times New Roman"/>
          <w:sz w:val="28"/>
          <w:szCs w:val="28"/>
          <w:lang w:val="ru-RU"/>
        </w:rPr>
        <w:t>Муниципальное учреждение дополнительного образования</w:t>
      </w:r>
    </w:p>
    <w:p w:rsidR="00EA6775" w:rsidRPr="00E5502D" w:rsidRDefault="00EA6775" w:rsidP="000F7C9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502D">
        <w:rPr>
          <w:rFonts w:ascii="Times New Roman" w:hAnsi="Times New Roman" w:cs="Times New Roman"/>
          <w:sz w:val="28"/>
          <w:szCs w:val="28"/>
          <w:lang w:val="ru-RU"/>
        </w:rPr>
        <w:t>«Детский центр искусств» г.</w:t>
      </w:r>
      <w:r w:rsidR="00E5502D" w:rsidRPr="00E5502D">
        <w:rPr>
          <w:rFonts w:ascii="Times New Roman" w:hAnsi="Times New Roman" w:cs="Times New Roman"/>
          <w:sz w:val="28"/>
          <w:szCs w:val="28"/>
          <w:lang w:val="ru-RU"/>
        </w:rPr>
        <w:t xml:space="preserve"> Ухты</w:t>
      </w:r>
    </w:p>
    <w:p w:rsidR="00EA6775" w:rsidRPr="00EA6775" w:rsidRDefault="00EA6775" w:rsidP="000F7C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775" w:rsidRDefault="00EA6775" w:rsidP="004276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EA6775" w:rsidRDefault="00EA6775" w:rsidP="000F7C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6775" w:rsidRPr="00493347" w:rsidRDefault="00EA6775" w:rsidP="000F7C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6775" w:rsidRPr="00EA6775" w:rsidRDefault="00EA6775" w:rsidP="000F7C9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775">
        <w:rPr>
          <w:rFonts w:ascii="Times New Roman" w:hAnsi="Times New Roman"/>
          <w:sz w:val="28"/>
          <w:szCs w:val="28"/>
          <w:lang w:val="ru-RU"/>
        </w:rPr>
        <w:t>Методическое сообщение</w:t>
      </w:r>
    </w:p>
    <w:p w:rsidR="00EA6775" w:rsidRPr="00EA6775" w:rsidRDefault="00EA6775" w:rsidP="000F7C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 w:rsidRPr="00EA6775">
        <w:rPr>
          <w:rFonts w:ascii="Times New Roman" w:hAnsi="Times New Roman"/>
          <w:b/>
          <w:sz w:val="28"/>
          <w:szCs w:val="28"/>
          <w:lang w:eastAsia="ja-JP"/>
        </w:rPr>
        <w:t>«Методика обучения игре на фортепиано в системе образовательных технологий»</w:t>
      </w:r>
    </w:p>
    <w:p w:rsidR="00EA6775" w:rsidRPr="00EA6775" w:rsidRDefault="00EA6775" w:rsidP="000F7C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</w:p>
    <w:p w:rsidR="00EA6775" w:rsidRPr="00493347" w:rsidRDefault="00EA6775" w:rsidP="000F7C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6775" w:rsidRPr="00493347" w:rsidRDefault="00EA6775" w:rsidP="000F7C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6775" w:rsidRPr="00493347" w:rsidRDefault="00EA6775" w:rsidP="004276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EA6775" w:rsidRPr="00493347" w:rsidRDefault="00EA6775" w:rsidP="000F7C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6775" w:rsidRPr="00EA6775" w:rsidRDefault="00427624" w:rsidP="00427624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Составила: Ерохина О.Э. -</w:t>
      </w:r>
    </w:p>
    <w:p w:rsidR="00EA6775" w:rsidRPr="00EA6775" w:rsidRDefault="00EA6775" w:rsidP="00427624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A6775">
        <w:rPr>
          <w:rFonts w:ascii="Times New Roman" w:hAnsi="Times New Roman"/>
          <w:sz w:val="28"/>
          <w:szCs w:val="28"/>
          <w:lang w:val="ru-RU"/>
        </w:rPr>
        <w:t>педагог дополнительного образования</w:t>
      </w:r>
    </w:p>
    <w:p w:rsidR="00EA6775" w:rsidRDefault="00EA6775" w:rsidP="000F7C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7624" w:rsidRDefault="00427624" w:rsidP="000F7C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7624" w:rsidRDefault="00427624" w:rsidP="000F7C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7624" w:rsidRDefault="00427624" w:rsidP="000F7C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7624" w:rsidRDefault="00427624" w:rsidP="000F7C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502D" w:rsidRPr="00493347" w:rsidRDefault="00E5502D" w:rsidP="000F7C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6775" w:rsidRDefault="00EA6775" w:rsidP="000F7C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00F3" w:rsidRPr="00EA6775" w:rsidRDefault="00EA6775" w:rsidP="000F7C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F63D0">
        <w:rPr>
          <w:rFonts w:ascii="Times New Roman" w:hAnsi="Times New Roman"/>
          <w:sz w:val="28"/>
          <w:szCs w:val="28"/>
        </w:rPr>
        <w:t>г. Ухта</w:t>
      </w:r>
      <w:r>
        <w:rPr>
          <w:rFonts w:ascii="Times New Roman" w:hAnsi="Times New Roman"/>
          <w:sz w:val="28"/>
          <w:szCs w:val="28"/>
        </w:rPr>
        <w:t>,</w:t>
      </w:r>
      <w:r w:rsidRPr="004F63D0">
        <w:rPr>
          <w:rFonts w:ascii="Times New Roman" w:hAnsi="Times New Roman"/>
          <w:sz w:val="28"/>
          <w:szCs w:val="28"/>
        </w:rPr>
        <w:t xml:space="preserve"> </w:t>
      </w:r>
      <w:r w:rsidR="00FF1A27">
        <w:rPr>
          <w:rFonts w:ascii="Times New Roman" w:hAnsi="Times New Roman"/>
          <w:sz w:val="28"/>
          <w:szCs w:val="28"/>
        </w:rPr>
        <w:t>2016</w:t>
      </w:r>
      <w:bookmarkStart w:id="0" w:name="_GoBack"/>
      <w:bookmarkEnd w:id="0"/>
      <w:r w:rsidRPr="004F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</w:p>
    <w:p w:rsidR="00314A2B" w:rsidRPr="000F7C9F" w:rsidRDefault="00EA6775" w:rsidP="00E5502D">
      <w:pPr>
        <w:pStyle w:val="a3"/>
        <w:spacing w:line="360" w:lineRule="auto"/>
        <w:ind w:left="3544" w:firstLine="851"/>
        <w:jc w:val="right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EA677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 </w:t>
      </w:r>
      <w:r w:rsidR="00FC401B" w:rsidRPr="00EA6775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="00314A2B" w:rsidRPr="000F7C9F">
        <w:rPr>
          <w:rFonts w:ascii="Times New Roman" w:hAnsi="Times New Roman" w:cs="Times New Roman"/>
          <w:i/>
          <w:sz w:val="24"/>
          <w:szCs w:val="24"/>
          <w:lang w:val="ru-RU" w:eastAsia="ru-RU"/>
        </w:rPr>
        <w:t>Любите и изучайте великое искусство музыки. Оно откроет вам целый мир высоких чувств, страстей, мыслей. Оно сделает вас духовно богаче, чище, современнее. Вы увидите жизнь в иных тонах и красотах. Любите и изучайте великое искусство музыки. Оно откроет вам целый мир высоких чувств, страстей, мыслей. Оно сделает вас духовно богаче, чище, современнее. Вы увидите жизнь в иных тонах и красотах</w:t>
      </w:r>
      <w:proofErr w:type="gramStart"/>
      <w:r w:rsidR="00314A2B" w:rsidRPr="000F7C9F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  <w:r w:rsidR="00FC401B" w:rsidRPr="000F7C9F">
        <w:rPr>
          <w:rFonts w:ascii="Times New Roman" w:hAnsi="Times New Roman" w:cs="Times New Roman"/>
          <w:i/>
          <w:sz w:val="24"/>
          <w:szCs w:val="24"/>
          <w:lang w:val="ru-RU" w:eastAsia="ru-RU"/>
        </w:rPr>
        <w:t>»</w:t>
      </w:r>
      <w:proofErr w:type="gramEnd"/>
    </w:p>
    <w:p w:rsidR="00314A2B" w:rsidRPr="000F7C9F" w:rsidRDefault="00314A2B" w:rsidP="00E5502D">
      <w:pPr>
        <w:pStyle w:val="a3"/>
        <w:spacing w:line="360" w:lineRule="auto"/>
        <w:ind w:left="3544"/>
        <w:jc w:val="right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i/>
          <w:sz w:val="24"/>
          <w:szCs w:val="24"/>
          <w:lang w:val="ru-RU" w:eastAsia="ru-RU"/>
        </w:rPr>
        <w:t>Д.Д. Шостакович </w:t>
      </w:r>
    </w:p>
    <w:p w:rsidR="000F7C9F" w:rsidRPr="00EA6775" w:rsidRDefault="000F7C9F" w:rsidP="000F7C9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27624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Сложные процессы социокультурной жизни современной России, существенные сдвиги во всех основных слоях общественной практики, кризисные явления в сфере воспитания подрастающего поколения – все это актуализирует проблемы нравственного, художественно-эстетического образования, включая, естественно, и музыкальное. Это тем более важно, что господствующая сегодня тенденция к расширению информационных потоков и практически повсеместная ориентация на «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технологизацию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обучения </w:t>
      </w:r>
      <w:proofErr w:type="gram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ведут</w:t>
      </w:r>
      <w:proofErr w:type="gram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конечном счете к размыванию морально-нравственных, этических норм общественного бытия. В этих условиях возрастает необходимость современной педагогической науке продолжать поиск эффективных решений в области воспитания молодежи. В центре внимания остаются вопросы формирования духовн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>о-богатой, творческой личности.</w:t>
      </w:r>
    </w:p>
    <w:p w:rsidR="00427624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Одними из основных задач, стоящих перед педагогикой, становятся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гуманизация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личности, раскрытие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ее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творческого потенциала, формирование общечеловеческих ценностей и идеалов. Значительная роль в их решении принадлежит музыкальному образованию. Удовлетворяя эстетические потребности людей, оно обладает уникальной способностью формировать сознание человека, обогащать его чувственно-эмоциональную сферу, жизненный опыт, влиять на уровень художественно-творческого развития, социально значим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>ые свойства и качества личности.</w:t>
      </w:r>
    </w:p>
    <w:p w:rsidR="00FC401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В современных условиях теория и практика музыкального образования настоятельно требуют: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а) вовлекать в обучение музыке широкий круг детей и подростков, сделать это обучение интересным для них и, что принципиально важно, релевантным их природным данным;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б) разрабатывать прогрессивные формы образования, создавать новые методики с целью обновления и совершенствования различных сторон учебно-воспитательного процесса и повышения его эффективности в соответствии с современными реалиями.</w:t>
      </w:r>
    </w:p>
    <w:p w:rsidR="00427624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Актуальность проблемы обусловлена следующими аспектами:</w:t>
      </w:r>
      <w:r w:rsidR="0042762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содержание образовательного процесса в системе дополнительного образования, обогащаясь и расширяясь с течением времени, опережает в своем развитии перестройку </w:t>
      </w:r>
      <w:proofErr w:type="gram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организационных</w:t>
      </w:r>
      <w:proofErr w:type="gram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формоструктур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обучения. Поэтому одной из первоочередных по важности задач является совершенствование организационных форм обучения, разработка вопросов, связанных с эффективным и целесообразным построением 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>учебно-воспитательного процесса.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314A2B" w:rsidRPr="000F7C9F" w:rsidRDefault="00FC401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r w:rsidR="00314A2B"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овременные дидактические разработки </w:t>
      </w:r>
      <w:proofErr w:type="gramStart"/>
      <w:r w:rsidR="00314A2B"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сконцентрированы</w:t>
      </w:r>
      <w:proofErr w:type="gramEnd"/>
      <w:r w:rsidR="00314A2B"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прежде всего на поисках нетрадиционных приемов и способов обучения. Предлагаются разного рода педагогические инновации, связанные с использованием новейших информационных технологий и т. д. В то же время проблемы, сопряженные с оптимизацией форм и способов проведения урока до настоящего времени остаются без должного специального и целенаправленного изучения. Между тем, именно урок в художественно-творческой педагогике является тем основополагающим, базовым компонентом, от которого зависит, в конечном счете, «индекс эффективности» учебно-образовательного процесса в целом; 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Одна из важных задач педагогики, как прикладной науки заключается в применении новых методических идей на практике. «Педагогика, – напоминает Е.Я. </w:t>
      </w:r>
      <w:proofErr w:type="spellStart"/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Либерман</w:t>
      </w:r>
      <w:proofErr w:type="spellEnd"/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, – становится подлинной, действенной наукой лишь тогда, когда превращается в искусство, то есть, – уточняет он,- когда выходит на уровень индивидуальных решений».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Поэтому Л.А. 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Баренбойм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книге «Путь к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музицированию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» не случайно отмечает, что «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>…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знакомство с различными методами нужно вовсе не для того, чтобы механичес</w:t>
      </w:r>
      <w:r w:rsidR="00FC401B"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ки переносить их в иные условия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. Изучение новых идей дает толчок собственному творчеству преподавателя, обогащает его опыт и дает возможность оптимизировать педагогический процесс, более эффективно влиять на развитие и саморазвитие личности ученика, реализацию его возможностей, осуществлять индивиду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>альный подход к каждому ученику</w:t>
      </w:r>
      <w:r w:rsidR="00FC401B" w:rsidRPr="000F7C9F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Система дополнительного образования детей Российской Федерации в ее новом качественном состоянии развивается на протяжении более 10 лет. Она явилась приемником внеклассной работы, внешкольного воспитания. Это тот базис, на котором выстраивается система, получившая в законодательстве название – дополнительное образование детей. Главное принципиальное отличие его от своего предшественника в том, что это образование ведется так же как другие типы и виды образования – по конкретным образовательным программам.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Дополнительное образование</w:t>
      </w: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 – это мотивированное образование за рамками основного образования, позволяющее человеку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личностно.</w:t>
      </w:r>
    </w:p>
    <w:p w:rsidR="00427624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Сегодня понятие «дополнительное образование» рассматривается, как социально-педагогическое явление и одновременно, как средство профильного образования и социализации школьников, их социального и профессионального самоопределения.</w:t>
      </w:r>
    </w:p>
    <w:p w:rsidR="00427624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К основным отличительным чертам педагогики дополнительного образования можно отнести следующее:</w:t>
      </w: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создание условий для свободного выбора каждым ребенком образовательной области (направления и вида деятельности), профиля программы и врем</w:t>
      </w:r>
      <w:r w:rsidR="00EA6775"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ени </w:t>
      </w:r>
      <w:proofErr w:type="spellStart"/>
      <w:r w:rsidR="00EA6775"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ее</w:t>
      </w:r>
      <w:proofErr w:type="spellEnd"/>
      <w:r w:rsidR="00EA6775"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освоения, преподавателя;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многообразие видов деятельности, удовлетворяющей самые разные интересы, скл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онности и потребности ребенка;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личностно-деятельный характер образовательного процесса, способствующий развитию мотивации личности к познанию и творчеству, сам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>ореализации и самоопределению;</w:t>
      </w:r>
      <w:proofErr w:type="gramEnd"/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личностно-ориентированный подход к ребенку, создание 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«ситуации успеха» для каждого;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создание условий для самореализации, самопозна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ния, самоопределения личности;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признание за ребенком права на пробу и ошибку в выборе, право на пересмотр 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возможностей в самоопределении;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применение таких </w:t>
      </w:r>
      <w:proofErr w:type="gram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средств определения результативности продвижения ребенка</w:t>
      </w:r>
      <w:proofErr w:type="gram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границах избранной им дополнительной образовательной программы (вида деятельности, области знаний), которые помогли бы ему увидеть ступени собственного развития и стимулировали бы это развитие, не ущемляя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достоинства личности ребенка. </w:t>
      </w:r>
    </w:p>
    <w:p w:rsidR="00427624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Дополнительное образование детей опирае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тся на следующие принципы: </w:t>
      </w:r>
      <w:proofErr w:type="spellStart"/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>гуманизация</w:t>
      </w:r>
      <w:proofErr w:type="spellEnd"/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демократиза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ция образовательного процесса;  индивидуализация;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педагогика сотрудничества. 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Сегодня общеобразовательная школа в силу разных причин не может в полной мере удовлетворить потребностям развивающейся личности. Поэтому одна из задач учреждений дополнительного образования – раскрыть творческий потенциал ребенка, его природные возможности. Дополнительное образование востребовано детьми, родителями, преподавателями и обществом в целом, так как позволяет удовлетворять в условиях неформального образовательного процесса разнообразные познавательные интересы личности.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Учреждения дополнительного образования создают равные «стартовые» возможности каждому ребенку, чутко реагируя на быстро меняющиеся потребности детей и их родителей, оказывают помощь и поддержку одаренным и талантливым обучающимся, поднимая их на качественно новый уровень индивидуального развития. В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системе дополнительного образования дети получают возможность освоения и обогащения социальных ролей, базовых социальных способностей.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Ведущими целями образования сегодня становится не объем усвоенных знаний и умений, а разностороннее развитие личности, дающее возможность реализации уникальных возможностей человека, подготовка ребенка к жизни, его психологическая и социальная адаптация.</w:t>
      </w:r>
    </w:p>
    <w:p w:rsidR="00427624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Система дополнительного образования, не имея государственных требований, обязательных для исполнения, наделена правами самостоятельного определения смыслов и ценностей своей деятельности, исходя из интересов детей и специфики свободного времени.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Организационная форма педагогической деятельности</w:t>
      </w: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 – это специальная конструкция педагогического процесса, характер которой обусловлен его содержанием, методами, средствами и видами деятельности.</w:t>
      </w:r>
    </w:p>
    <w:p w:rsidR="00427624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признаку связи преподавателей и учащихся организационные формы подразделяются </w:t>
      </w:r>
      <w:proofErr w:type="gram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массовые (фронтальные), групповые, индивидуальные.</w:t>
      </w:r>
    </w:p>
    <w:p w:rsidR="00427624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Педагогический процесс, организованный в системе дополнительного образования должен отвечать следующим требованиям:</w:t>
      </w: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иметь развивающий характер, то есть должен быть направлен на развитие у детей п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риродных задатков и интересов;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быть разнообразным как по форме (групповые и индивидуальные, теоретические и практические, исполнительские и творческие 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занятия), так и по содержанию;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основываться на многообразии дополнительных образовательных программ – модифицированных, авторских, адаптированных, которые должны проходить психолого-педагогическую экспертизу до включения в образовательный процесс и психолого-педагогический мониторинг в ходе их реализации, чтобы не навредить физическому и п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сихическому здоровью учащихся;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базироваться на развива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ющихся методах обучения детей;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давать возможность для свободного самоопредел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ения и самореализации ребенка;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преподавателя дополнительного образования уже недостаточно знания лишь той предметной области, которую он преподает. 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Он должен фактически обладать психо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лого-педагогическими знаниями;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использовать диагностику интересов и мотивации детей с тем, чтобы обеспечить такое многообразие видов деятельности и форм их осуществления, которое позволило бы разным детям с разными интересами и потребностями н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айти для себя занятие по душе;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основываться 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социальном заказе общества;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отражать региональные особенности и традиции. 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В настоящее время в области начального музыкального образования существуют две тенденции. Первая связана с разработкой новых методик и технологий образовательного процесса – педагогическими инновациями. Вторая заключается в строгом следовании традиционным установкам. Очевидно, что в контексте совершенствования начального музыкального образования особое значение принадлежит обеим из обозначенных тенденций, так как эффективность внедрения новшеств обусловлена обязательным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учетом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накопленного педагогического опыта.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Задаваясь вопросом: 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как учить тех детей, у которых отсутствую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>т яркие музыкальные способности?». Л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ишить их музыки, воспитывать традиционным ме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>тодом дрессировки, натаскивания? М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ы пришли к выводу, что главной задачей музыкального обучения и </w:t>
      </w:r>
      <w:r w:rsidR="00FC401B"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воспитания в Д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ЦИ</w:t>
      </w:r>
      <w:r w:rsidR="00FC401B"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должно стать такое направление работы, которое поможет любому ребенку, независимо от его природных данных, выразить себя в музыке, ощутить радость творчества, дать представление о богатстве музыкального мира, разбудить интерес и познавательную активность.</w:t>
      </w:r>
    </w:p>
    <w:p w:rsidR="00FC401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Выдающийся музыкант – педагог Г.Г. Нейгауз отмечал: «Хрестоматийная методика, дающая преимущественно рецептуру, так называемые твердые правила, пусть даже верные и проверенные, будет всегда только примитивной, первоначальной, упрощенной методикой, нуждающейся поминутно при столкновении с реальной жизнью в развитии,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додумывании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, уточнении, оживлении – одним словом, в диалектическом преобразовании». Поэтому важной задачей внедрения современных методологических и технологических подходов в процессе начального музыкального р</w:t>
      </w:r>
      <w:r w:rsidR="00FC401B"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азвития детей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является учет разной степени их одаренности и в этом смысле – создание различных по уровню сложности методических разработок, пособий, репертуарных сборников для обучения. По мнению преподавателей – новаторов, традиционная система ранней музыкальной подготовки учащихся, базирующаяся на утверждении о равенстве способностей детей, и отсюда – возможности применения строгих, нормативных «ходов» в образовании учеников, нуждается в обновлении.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Методика обучения игре на фортепиано в системе образовательных технологий.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br/>
        <w:t>Методика обучения</w:t>
      </w: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 – это совокупность знаний о наиболее значимых для выполнения отдельных действий и </w:t>
      </w:r>
      <w:proofErr w:type="gramStart"/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деятельности</w:t>
      </w:r>
      <w:proofErr w:type="gramEnd"/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общих закономерностях, принципах, правилах, приемах и способах обучения, применение которых в условиях учебной деятельности может обеспечить достижение запланированного результата.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Методика преподавания игры на фортепиано не может быть универсальной и пригодной для обучения всех, так как такая методика, по-видимому, не может быть создана никогда. В то же время необходимо признать существование в методике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универсальных (базовых) оснований, без которых невозможно осуществить обучение и воспитание ученика, и без учета которых понятие методики теряет свой смысл и статус.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Традиционная методика обучения игре на фортепиано </w:t>
      </w:r>
      <w:proofErr w:type="gram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в  дает</w:t>
      </w:r>
      <w:proofErr w:type="gram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свой эффект при обучении лучших, одаренных детей, однако, процент таких детей не велик, и в основном, преподавателям приходиться работать с «середнячками», а то и с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малоподвинутыми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учениками. И для этого уже требуются специальные методики, направленные на развитие таких качеств и свойств как, например, интеллект, эмоциональная отзывчивость на музыку,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слухово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-двигательная координация, музыкальный слух или музыкальное воображение. Именно этим часто занимается преподаватель, поскольку недостаточное развитие данных качеств у ученика тормозит его обучение. Традиционная же методика обучения недостаточна, так как далеко не всегда в состоянии дать исчерпывающие ответы на поставленные вопросы. Отсюда в основу методики обучения в исполнительском классе фортепиано  положен принцип саморазвития личности. Преподаватель должен эффективно варьировать методы и формы обучения, чтобы выбрать именно то, что нужно его ученику для получения качественных и глубоких знаний.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Методика обучения игре на фортепиано предполагает дидактическое творчество.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br/>
        <w:t>Дидактическое творчество</w:t>
      </w: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 – это изобретение различных способов отбора, структурирования и подачи музыкального материала. Вариаций здесь великое множество. Самое главное, чтобы применяемая методика способствовала умению плодотворно и эффективно работать над музыкальным произведением и повышала исполнительское мастерство ученика. В идеале каждый преподаватель должен иметь собственную методику, которая учитывала бы особенности его личности и личности ребенка. Поэтому совершенно обоснованно А.Д. Алексеев постоянно напоминал и настаивал, что исключительно «Важно, чтобы педагог проявлял интерес и к новым методам преподавания, умел распознать в них рациональное зерно и использовать их для обновления своей методики»</w:t>
      </w:r>
      <w:r w:rsidRPr="000F7C9F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5</w:t>
      </w: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Говоря о те</w:t>
      </w:r>
      <w:r w:rsidR="00FC401B"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хнологии обучения, видимо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, надо исходить, прежде всего, из того, что педагогика не только искусство, но и прикладная наука, и подобно всем прикладным наукам она не может не быть технологической. А суть этой технологичности и ее предназначение состоит как раз в том, что</w:t>
      </w:r>
      <w:r w:rsidR="00FC401B"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бы создать учебный процесс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управляемым.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br/>
        <w:t>Современное традиционное обучение.</w:t>
      </w:r>
    </w:p>
    <w:p w:rsidR="00427624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Термин «традиционное обучение» подразумевает, прежде всего, классно-урочную организацию обучения, сложившуюся в XVII веке на принципах дидактики, сформированных Я.А. Коменским</w:t>
      </w:r>
      <w:proofErr w:type="gramStart"/>
      <w:r w:rsidR="00FC401B" w:rsidRPr="000F7C9F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proofErr w:type="gram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до сих пор являющуюся преобладающей в школах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мира.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Традиционная классно-урочная технология по своей философской основе является педагогикой принуждения. Основная цель обучения: формирование системы знаний, овладение основами наук, что выражается</w:t>
      </w:r>
      <w:r w:rsidR="00EA6775"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наличии стандарта обучения. </w:t>
      </w:r>
    </w:p>
    <w:p w:rsidR="00427624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Традиционная технология – авторитарная технология, обучение весьма слабо связано с внутренней жизнью ученика, практически отсутствуют условия проявления индивидуальных способностей, творческих проявлений личности. Как и любая технология обучения, традиционное обучение имеет сильные и слабые стороны. К положительным сторонам в 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первую очередь следует отнести: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сист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ематический характер обучения;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упорядоченную, логически правиль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ную подачу учебного материала;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оптимальные затраты ресурсо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>в при массовом обучении. 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Но в конце XX века педагогика подошла к необходимости перехода на личностно-ориентированное обучение. Практической предпосылкой необходимости инноваци</w:t>
      </w:r>
      <w:r w:rsidR="00C03A5B"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онных технологий и методик в начальном музыкальном образовании</w:t>
      </w: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явилась необходимость изменения условий обучения, связанная с появлением Концепции художественного образования в Российской Федерации, согласно которой определяющей становится адаптивность процесса обучения к уровням и особенностям развития и подготовки ученика.</w:t>
      </w:r>
    </w:p>
    <w:p w:rsidR="00427624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настоящее время существует проблема – необходимость повышения эффективности учебного процесса и особенно той его стороны, которая связана с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гуманизацией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образования, развитием личностного потенциала ученика, предупреждения тупиков его развития. Таким образом, на смену отдельным формам и методам обучения приходят целостные образовательные технологии вообще и технологии обучения в частности. Если традиционная технология – трансляция готового учебного содержания, то</w:t>
      </w:r>
      <w:r w:rsidR="00C03A5B"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современная технология – это детально прописанный путь осуществления той или иной деятельности в рамках выбранного метода.</w:t>
      </w:r>
    </w:p>
    <w:p w:rsidR="00427624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Диалектические соотношения методик и</w:t>
      </w: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технологий могут</w:t>
      </w: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выражаться следующим</w:t>
      </w: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образом:</w:t>
      </w: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методики образуют методологическую и научно-производственную основу для музыкального обучения и во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спитания;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технологии – входят в состав методик как практические процессы обучения и воспитания, пр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>иносящие конкретный результат. 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Если </w:t>
      </w:r>
      <w:r w:rsidRPr="0042762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методика обозначает порядок и способы работы над музыкальным материалом с учетом индивидуальности ученика, то технологии – конкретный процесс достижения педагогического результата.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Закономерности и правила методики имеют приоритетное значение при проектировании и применении технологических процессов.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Когда речь идет об определенном порядке (алгоритме) выполнения действий с конкретным музыкальным произведением, то под ним мы подразумеваем исполнительскую (не педагогическую) технологию, связанную с процессом создания объекта музыкального искусства. Ее главные закономерности и аспекты входят составной частью в любую методику обучения, поскольку отражают специфику обучения на определенном инструменте.</w:t>
      </w:r>
    </w:p>
    <w:p w:rsidR="00427624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Говоря о педагогических технологиях, надо заметить, что в современной педагогической науке определение «педагогическая технология» применяется довольно широко. Несмотря на обилие определений в отношении «педагогическая технология», част</w:t>
      </w:r>
      <w:r w:rsidR="00C03A5B"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о противоречащих друг другу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 педагогической технологией следует понимать: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br/>
        <w:t>педагогически и экономически обоснованный процесс достижения гарантированных, потенциальн</w:t>
      </w:r>
      <w:r w:rsidR="00427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 воспроизводимых результатов;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определенный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алгоритм взаимодействия преподавателя и ученика по достижению запланированных целей. </w:t>
      </w:r>
    </w:p>
    <w:p w:rsid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Отличительные черты</w:t>
      </w: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педагогической технологии:</w:t>
      </w:r>
      <w:r w:rsid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повторяемость (возможность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ее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многократного использования в адекватных условиях);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диагностируемость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качества учебно-воспитательного процесса (УВП) при ус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>ловии поэтапного тестирования; 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возможность гарантированного 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>достижения поставленных целей. </w:t>
      </w:r>
    </w:p>
    <w:p w:rsid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Признаками педагогических технологий обладают такие методические пособия как самоучители или школы игры, в которых предусмотрен определенный, методически обоснованный алгоритм изучения учебного материала. В реальной же практике обучения игре на фортепиано часто ведется на основе авторских технологий, поскольку научно и методически обоснованные технологии или их совокупность – за редким исключением – недостаточно известны преподавателям, или не разработаны. 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Существует три уровня, которые необходимо отражает каждая педагогическая технология: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1. методологический;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обобщенных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технологий;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3. конкретно-методический.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Методологический уровень отражает в целом степень развития педагогической научной мысли и производительных сил общества, а уровень обобщенных технологий предполагает широкий их спектр. Данные технологии могут использоваться при преподавании любой дисциплины.</w:t>
      </w:r>
    </w:p>
    <w:p w:rsidR="00314A2B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Конкретно-методический уровень дает конкретный свод присущих определенной технологии педагогических методов, средств, практических приемов и порядок действий, используемых одним преподавателем, а также пригодных для применения другими. По мнению исследователей первых два уровня технологий представляют общепедагогические </w:t>
      </w:r>
      <w:proofErr w:type="gram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теории</w:t>
      </w:r>
      <w:proofErr w:type="gram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только третий уровень – конкретные технологии – могут применяться в практической деятельности.</w:t>
      </w:r>
    </w:p>
    <w:p w:rsid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Точное, адекватное применение</w:t>
      </w:r>
      <w:r w:rsidR="00C03A5B"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преподавателем  класса фортепиано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разработанных технологий не всегда возможно, поскольку их деятельность </w:t>
      </w:r>
      <w:proofErr w:type="spellStart"/>
      <w:proofErr w:type="gram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поливариативна</w:t>
      </w:r>
      <w:proofErr w:type="spellEnd"/>
      <w:proofErr w:type="gram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сути, всегда носит творческий характер и зависит от усл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овий, в которых проходит урок.  </w:t>
      </w:r>
    </w:p>
    <w:p w:rsid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К числу условий, определяющих успешность приме</w:t>
      </w:r>
      <w:r w:rsidR="00C03A5B"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нения технологий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необходимо отнести: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психофизиологические особенности учеников (музыкальные способности, темперамент, характер, возрастные особенности и т. д.); 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br/>
        <w:t>личностные и профессиональные качества преподавателя (компетентность, креативно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сть, подготовленность и т. д.);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психологический микро</w:t>
      </w:r>
      <w:r w:rsidR="00C03A5B"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климат в Центре и в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классе фортепиано; 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способность преподавателя в ходе индивидуального обучения повысить уровень профессионального взаимодействия, оптимизировать межличностные контакты с учеником, мобилизовать, правильно сориенти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>ровать и повести его за собой. </w:t>
      </w:r>
    </w:p>
    <w:p w:rsid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Однако надо признать, что создать одинаковые условия для эффективного применения технологий практически очень сложно. Педагогика – необычайно творческий вид деятельности и часто одни и те же педагогические средства в различных условиях могут иметь различный результат. Это, естественно, значительно осложняет возможность использования конкретных технологий, а также делает практически невозможным создание единой унифицированной технологии или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ж</w:t>
      </w:r>
      <w:r w:rsid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есткой</w:t>
      </w:r>
      <w:proofErr w:type="spellEnd"/>
      <w:r w:rsid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технологической системы.</w:t>
      </w:r>
    </w:p>
    <w:p w:rsid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Необходимо также иметь в виду, что из всего многообразия технологий целесообразно использовать те, которые могут достаточно органично интегрироваться с традиционным обучением, классно-</w:t>
      </w:r>
      <w:r w:rsidR="00C03A5B"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урочной системой. Н</w:t>
      </w: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ельзя забывать о том, что всякое нововведение должно быть тщательно подготовлено. 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br/>
        <w:t>Выводы:</w:t>
      </w:r>
    </w:p>
    <w:p w:rsid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Во-первых,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а) дополнительное образование – это мотивированное образование за рамками основного образования, позволяющее человеку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личностно;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б) дополнительное образование детей опирается на следующие принципы: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гуманизация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; демократизация образовательного процесса; индивидуализация; педагогика сотрудничества.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Система дополнительного образования, не имея государственных требований, обязательных для исполнения, наделена правами самостоятельного определения смыслов и ценностей своей деятельности, исходя из интересов и специфики свободного времени детей;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в) ведущими целями образования в системе дополнительного образования в настоящее время становится не объем усвоенных знаний и умений, а разностороннее развитие личности,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дающее возможность реализации уникальных возможностей человека, подготовка ребенка к жизни, его психологи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>ческая и социальная адаптация. </w:t>
      </w:r>
    </w:p>
    <w:p w:rsid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Во-вторых,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а) педагогический процесс – это организованное взаимодействие преподавателей и учеников, направленное на решение развивающих, образовательных и воспитательных задач;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б) педагогический процесс в системе дополнительного образования опирается на следующие принципы: свободный выбор ребенком видов и сфер деятельности; ориентация на личностные интересы, потребности, способности ребенка; возможность свободного самоопределения и самореализации ребенка; единство обучения, воспитания, развития;</w:t>
      </w:r>
      <w:proofErr w:type="gram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практико-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деятельностная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>а образовательного процесса. </w:t>
      </w:r>
    </w:p>
    <w:p w:rsid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В-третьих,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а) ДЦИ сегодня – своеобразная внешкольная организация, выполняющая сложные функции профессионального и общего музыкального образования. Этот сложный синтез ставит перед ней ряд специфических проблем, требующих изучения и сохранения сложившихся профессиональных традиций и освоение нового прогрессивного опыта музыкального воспитания, обновление форм и методов обучения и воспитания, обеспечивающих как подготовку профессиональных музыкантов, так выявление и развитие музыкальных способностей детей – будущих подготовленных любителей музыки;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б) главной задачей музыкального обучения и </w:t>
      </w:r>
      <w:r w:rsidR="00EA6775"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воспитания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должно стать такое направление работы, которое поможет любому ребенку, независимо от его природных данных, выразить себя в музыке, ощутить радость творчества, дать представление о богатстве музыкального мира, разбудить интере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>с и познавательную активность. </w:t>
      </w:r>
    </w:p>
    <w:p w:rsid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В-четвертых,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а) методика обучения – это совокупность знаний о наиболее значимых для выполнения отдельных действий и </w:t>
      </w:r>
      <w:proofErr w:type="gram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деятельности</w:t>
      </w:r>
      <w:proofErr w:type="gram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общих закономерностях, принципах, правилах, приемах и способах обучения, применение которых в условиях учебной деятельности может обеспечить достижение запланированного результата;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б) в основу методики обучения в исполнительском классе фортепиано  положен принцип саморазвития личности. Преподаватель должен эффективно варьировать методы и формы обучения, чтобы выбрать именно то, что нужно его ученику для получения качественных и глубоких знаний;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в) в идеале каждый преподаватель должен иметь собственную методику, которая учитывала бы особенности его личности и личности ребенка. При этом не менее важно, чтобы найти наилучшие пути для достижения полноценных результатов, преподаватель должен вести постоянный поиск в области методики преподавания музыки, отыскивать и внедрять в практику такие средства обучения, которые позволяли бы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ученику максимально проявлять себя в любых областях музыкального творчеств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>а: в слушании, исполнительстве.</w:t>
      </w:r>
    </w:p>
    <w:p w:rsid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В-пятых,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а) для наиболее успешного разрешения сегодняшней проблемы – повышения эффективности учебного процесса и особенно той его стороны, которая связана с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гуманизацией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образования, развитием личностного потенциала ученика – необходимо, чтобы на смену отдельным формам и методам обучения приходили целостные образовательные технологии вообще и технологии обучения в частности. </w:t>
      </w:r>
      <w:proofErr w:type="gram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Если традиционная технология – трансляция готового учебного содержания, то современная технология – это детально прописанный путь осуществления той или иной деятельности в рамках выбранного метода;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б) диалектические соотношения методик и технологий: 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br/>
        <w:t>методики образуют методологическую и научно-производственную основу для музык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ального обучения и воспитания;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технологии входят в состав методик как практические процессы обучения и воспитания, приносящие конкретный резу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>льтат.</w:t>
      </w:r>
      <w:proofErr w:type="gramEnd"/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  </w:t>
      </w:r>
      <w:r w:rsidRPr="000F7C9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Закономерности и правила методики имеют приоритетное значение при проектировании и применении технологических процессов. </w:t>
      </w:r>
    </w:p>
    <w:p w:rsidR="00EA6775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В-шестых,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а) точное, адекватное применение преподавателем разработанных технологий не всегда возможно, поскольку их деятельность </w:t>
      </w:r>
      <w:proofErr w:type="spellStart"/>
      <w:proofErr w:type="gramStart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поливариативна</w:t>
      </w:r>
      <w:proofErr w:type="spellEnd"/>
      <w:proofErr w:type="gramEnd"/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сути, всегда носит творческий характер и зависит от условий, в которых проходит урок;</w:t>
      </w:r>
      <w:r w:rsidR="000F7C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t>б) из всего многообразия технологий целесообразно использовать те, которые могут достаточно органично интегрироваться с традиционным обучением, классно-урочной системой. Всякое нововведение должно быть тщательно подготовлено. </w:t>
      </w:r>
    </w:p>
    <w:p w:rsid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/>
        </w:rPr>
        <w:t>Изучение обозначенной проблемы позволило сделать следующие выводы:</w:t>
      </w:r>
      <w:r w:rsidRPr="000F7C9F">
        <w:rPr>
          <w:rFonts w:ascii="Times New Roman" w:hAnsi="Times New Roman" w:cs="Times New Roman"/>
          <w:sz w:val="24"/>
          <w:szCs w:val="24"/>
          <w:lang w:val="ru-RU"/>
        </w:rPr>
        <w:br/>
        <w:t>Во-первых, в настоящее время в области музыкального образования существуют две тенденции. Первая связана с разработкой новых методик и технологий образовательного процесса – педагогическими инновациями. Вторая заключается в строгом следовании традиционным установкам. Очевидно, что в контексте совершенствования начального музыкального образования особое значение принадлежит обеим из обозначенных тенденций, так как эффективность внедрения новинок обусловлена обязательным учетом накоп</w:t>
      </w:r>
      <w:r w:rsidR="000F7C9F">
        <w:rPr>
          <w:rFonts w:ascii="Times New Roman" w:hAnsi="Times New Roman" w:cs="Times New Roman"/>
          <w:sz w:val="24"/>
          <w:szCs w:val="24"/>
          <w:lang w:val="ru-RU"/>
        </w:rPr>
        <w:t>ленного педагогического опыта. </w:t>
      </w:r>
    </w:p>
    <w:p w:rsid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/>
        </w:rPr>
        <w:t xml:space="preserve">Во-вторых, а) важно, чтобы специфика педагогического процесса в ДЦИ была связана не только с прагматичным предметным обучением, овладением информацией и мастерством,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/>
        </w:rPr>
        <w:t>объемом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/>
        </w:rPr>
        <w:t xml:space="preserve"> получаемых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/>
        </w:rPr>
        <w:t>ЗУНов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/>
        </w:rPr>
        <w:t>, а с развитием потенциальных возможностей ребенка, с процессом становления и совершенствования его как субъекта собственного развития;</w:t>
      </w:r>
      <w:r w:rsidR="000F7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F7C9F">
        <w:rPr>
          <w:rFonts w:ascii="Times New Roman" w:hAnsi="Times New Roman" w:cs="Times New Roman"/>
          <w:sz w:val="24"/>
          <w:szCs w:val="24"/>
          <w:lang w:val="ru-RU"/>
        </w:rPr>
        <w:t>б) </w:t>
      </w:r>
      <w:proofErr w:type="gramEnd"/>
      <w:r w:rsidRPr="000F7C9F">
        <w:rPr>
          <w:rFonts w:ascii="Times New Roman" w:hAnsi="Times New Roman" w:cs="Times New Roman"/>
          <w:sz w:val="24"/>
          <w:szCs w:val="24"/>
          <w:lang w:val="ru-RU"/>
        </w:rPr>
        <w:t xml:space="preserve">эти процессы не могут сводиться только к выражению результата в статистической форме (концерты, конкурсы, дипломы и прочее). Основной принцип, на </w:t>
      </w:r>
      <w:r w:rsidRPr="000F7C9F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котором может строиться программа сохранения и развития ДЦИ – это создание условий, способствую</w:t>
      </w:r>
      <w:r w:rsidR="000F7C9F">
        <w:rPr>
          <w:rFonts w:ascii="Times New Roman" w:hAnsi="Times New Roman" w:cs="Times New Roman"/>
          <w:sz w:val="24"/>
          <w:szCs w:val="24"/>
          <w:lang w:val="ru-RU"/>
        </w:rPr>
        <w:t>щих творческому росту учащихся.</w:t>
      </w:r>
    </w:p>
    <w:p w:rsidR="00E5502D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/>
        </w:rPr>
        <w:t>В-третьих, а) одним из главных условий построения продуктивного учебно-воспитательного процесса в исполнительском классе фортепиано является наличие хорошо организованной целостной учебно-педагогической системы занятий в</w:t>
      </w:r>
      <w:proofErr w:type="gramStart"/>
      <w:r w:rsidRPr="000F7C9F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F7C9F">
        <w:rPr>
          <w:rFonts w:ascii="Times New Roman" w:hAnsi="Times New Roman" w:cs="Times New Roman"/>
          <w:sz w:val="24"/>
          <w:szCs w:val="24"/>
          <w:lang w:val="ru-RU"/>
        </w:rPr>
        <w:t xml:space="preserve"> а также эффективное функционирование основной базовой единицы данной системы – урока;</w:t>
      </w:r>
      <w:r w:rsidR="000F7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/>
        </w:rPr>
        <w:t>б) индивидуальная работа с учениками, урок в форме диадического («парного») взаимодействия преподавателя и ученика является основной, наиболее распространенной форм</w:t>
      </w:r>
      <w:r w:rsidR="000F7C9F">
        <w:rPr>
          <w:rFonts w:ascii="Times New Roman" w:hAnsi="Times New Roman" w:cs="Times New Roman"/>
          <w:sz w:val="24"/>
          <w:szCs w:val="24"/>
          <w:lang w:val="ru-RU"/>
        </w:rPr>
        <w:t>ой обучения в классе фортепиано</w:t>
      </w:r>
      <w:r w:rsidRPr="000F7C9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0F7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/>
        </w:rPr>
        <w:t>в) совершенствование содержания и форм урока в исполнительском классе фортепиано предполагает органический синтез обще</w:t>
      </w:r>
      <w:r w:rsidR="00335048" w:rsidRPr="000F7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C9F">
        <w:rPr>
          <w:rFonts w:ascii="Times New Roman" w:hAnsi="Times New Roman" w:cs="Times New Roman"/>
          <w:sz w:val="24"/>
          <w:szCs w:val="24"/>
          <w:lang w:val="ru-RU"/>
        </w:rPr>
        <w:t xml:space="preserve">дидактических и </w:t>
      </w:r>
      <w:proofErr w:type="spellStart"/>
      <w:r w:rsidRPr="000F7C9F">
        <w:rPr>
          <w:rFonts w:ascii="Times New Roman" w:hAnsi="Times New Roman" w:cs="Times New Roman"/>
          <w:sz w:val="24"/>
          <w:szCs w:val="24"/>
          <w:lang w:val="ru-RU"/>
        </w:rPr>
        <w:t>частнопредметных</w:t>
      </w:r>
      <w:proofErr w:type="spellEnd"/>
      <w:r w:rsidRPr="000F7C9F">
        <w:rPr>
          <w:rFonts w:ascii="Times New Roman" w:hAnsi="Times New Roman" w:cs="Times New Roman"/>
          <w:sz w:val="24"/>
          <w:szCs w:val="24"/>
          <w:lang w:val="ru-RU"/>
        </w:rPr>
        <w:t xml:space="preserve"> составляющих (педагогических подходов, компонентов и прочее) в целостно</w:t>
      </w:r>
      <w:r w:rsidR="00E5502D">
        <w:rPr>
          <w:rFonts w:ascii="Times New Roman" w:hAnsi="Times New Roman" w:cs="Times New Roman"/>
          <w:sz w:val="24"/>
          <w:szCs w:val="24"/>
          <w:lang w:val="ru-RU"/>
        </w:rPr>
        <w:t>й структуре обучения. </w:t>
      </w:r>
    </w:p>
    <w:p w:rsidR="000F7C9F" w:rsidRDefault="00335048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/>
        </w:rPr>
        <w:t>В-четвёртых</w:t>
      </w:r>
      <w:r w:rsidR="00314A2B" w:rsidRPr="000F7C9F">
        <w:rPr>
          <w:rFonts w:ascii="Times New Roman" w:hAnsi="Times New Roman" w:cs="Times New Roman"/>
          <w:sz w:val="24"/>
          <w:szCs w:val="24"/>
          <w:lang w:val="ru-RU"/>
        </w:rPr>
        <w:t>, соотношение общих и текущих компонентов обучения, то есть долговременного педагогического планирования, с одной стороны, и решения актуальных практических задач, с другой стороны, должно быть гибким, лабильным, изменчивым, оставляя место для педагогических импровизаций, смены (в случаи необходимости) ранее намеченные педагогические установки. Только в этом случае целенаправленность и последовательность в реализации общего курса обучения не снизят градус эмоциональной увлеченности и заинтересованности ученика, происхо</w:t>
      </w:r>
      <w:r w:rsidR="000F7C9F">
        <w:rPr>
          <w:rFonts w:ascii="Times New Roman" w:hAnsi="Times New Roman" w:cs="Times New Roman"/>
          <w:sz w:val="24"/>
          <w:szCs w:val="24"/>
          <w:lang w:val="ru-RU"/>
        </w:rPr>
        <w:t>дящим на уроке. </w:t>
      </w:r>
    </w:p>
    <w:p w:rsidR="000F7C9F" w:rsidRDefault="00335048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/>
        </w:rPr>
        <w:t>В-пятых</w:t>
      </w:r>
      <w:r w:rsidR="00314A2B" w:rsidRPr="000F7C9F">
        <w:rPr>
          <w:rFonts w:ascii="Times New Roman" w:hAnsi="Times New Roman" w:cs="Times New Roman"/>
          <w:sz w:val="24"/>
          <w:szCs w:val="24"/>
          <w:lang w:val="ru-RU"/>
        </w:rPr>
        <w:t>, а) важной задачей внедрения современных методологических и технологических подходов в процесс начального музыкального развития детей является учет разной степени их одаренности и в этом смысле – создание различных по уровню сложности методических разработок, пособий, репертуарных сборников для обучения и т. п.;</w:t>
      </w:r>
      <w:r w:rsidR="000F7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A2B" w:rsidRPr="000F7C9F">
        <w:rPr>
          <w:rFonts w:ascii="Times New Roman" w:hAnsi="Times New Roman" w:cs="Times New Roman"/>
          <w:sz w:val="24"/>
          <w:szCs w:val="24"/>
          <w:lang w:val="ru-RU"/>
        </w:rPr>
        <w:t xml:space="preserve">б) адекватное применение преподавателем разработанных педагогических инноваций  не всегда возможно, поскольку их деятельность </w:t>
      </w:r>
      <w:proofErr w:type="spellStart"/>
      <w:proofErr w:type="gramStart"/>
      <w:r w:rsidR="00314A2B" w:rsidRPr="000F7C9F">
        <w:rPr>
          <w:rFonts w:ascii="Times New Roman" w:hAnsi="Times New Roman" w:cs="Times New Roman"/>
          <w:sz w:val="24"/>
          <w:szCs w:val="24"/>
          <w:lang w:val="ru-RU"/>
        </w:rPr>
        <w:t>поливариативна</w:t>
      </w:r>
      <w:proofErr w:type="spellEnd"/>
      <w:proofErr w:type="gramEnd"/>
      <w:r w:rsidR="00314A2B" w:rsidRPr="000F7C9F">
        <w:rPr>
          <w:rFonts w:ascii="Times New Roman" w:hAnsi="Times New Roman" w:cs="Times New Roman"/>
          <w:sz w:val="24"/>
          <w:szCs w:val="24"/>
          <w:lang w:val="ru-RU"/>
        </w:rPr>
        <w:t xml:space="preserve"> по сути, всегда носит творческий характер и зависит от условий, в которых проходит урок. Часто одни и те же педагогические средства в различных условиях могут иметь различный результат. Поэтому преподаватель должен эффективно варьировать методы и формы обучения и воспитания, активно их развивать, уточнять и додумывать, то есть согласно Г.Г. Нейгаузу – «диалектически преобразовывать», чтобы выбрать именно то, что нужно его ученику для получения качественных и глубоких знаний.</w:t>
      </w:r>
    </w:p>
    <w:p w:rsidR="00EA6775" w:rsidRPr="000F7C9F" w:rsidRDefault="00335048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/>
        </w:rPr>
        <w:t>В-шестых</w:t>
      </w:r>
      <w:r w:rsidR="00314A2B" w:rsidRPr="000F7C9F">
        <w:rPr>
          <w:rFonts w:ascii="Times New Roman" w:hAnsi="Times New Roman" w:cs="Times New Roman"/>
          <w:sz w:val="24"/>
          <w:szCs w:val="24"/>
          <w:lang w:val="ru-RU"/>
        </w:rPr>
        <w:t xml:space="preserve">, а) изучение новых идей, как правило, дает толчок собственному творчеству преподавателя и обогащает его опыт, дает возможность оптимизировать педагогический процесс, осуществлять индивидуальный подход к каждому ученику, эффективнее влиять на развитие и саморазвитие личности учащегося, реализацию его </w:t>
      </w:r>
      <w:r w:rsidR="00314A2B" w:rsidRPr="000F7C9F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возможностей;</w:t>
      </w:r>
      <w:r w:rsidR="000F7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14A2B" w:rsidRPr="000F7C9F">
        <w:rPr>
          <w:rFonts w:ascii="Times New Roman" w:hAnsi="Times New Roman" w:cs="Times New Roman"/>
          <w:sz w:val="24"/>
          <w:szCs w:val="24"/>
          <w:lang w:val="ru-RU"/>
        </w:rPr>
        <w:t>б) в то же время должны признать, что, конечно, никакие научно-практические конференции и доклады, методические разработки, пособия, программы и т. п., сами по себе не научат преподавателя, если он, по определению Б.А. Афанасьева, «не одержим стихией искусства», работать увлекательно, самозабвенно и результативно, но «…они, – по глубокому убеждению Л.А. </w:t>
      </w:r>
      <w:proofErr w:type="spellStart"/>
      <w:r w:rsidR="00314A2B" w:rsidRPr="000F7C9F">
        <w:rPr>
          <w:rFonts w:ascii="Times New Roman" w:hAnsi="Times New Roman" w:cs="Times New Roman"/>
          <w:sz w:val="24"/>
          <w:szCs w:val="24"/>
          <w:lang w:val="ru-RU"/>
        </w:rPr>
        <w:t>Баренбойма</w:t>
      </w:r>
      <w:proofErr w:type="spellEnd"/>
      <w:r w:rsidR="00314A2B" w:rsidRPr="000F7C9F">
        <w:rPr>
          <w:rFonts w:ascii="Times New Roman" w:hAnsi="Times New Roman" w:cs="Times New Roman"/>
          <w:sz w:val="24"/>
          <w:szCs w:val="24"/>
          <w:lang w:val="ru-RU"/>
        </w:rPr>
        <w:t>, – могут побудить его заняться самовоспитанием, а эт</w:t>
      </w:r>
      <w:r w:rsidRPr="000F7C9F">
        <w:rPr>
          <w:rFonts w:ascii="Times New Roman" w:hAnsi="Times New Roman" w:cs="Times New Roman"/>
          <w:sz w:val="24"/>
          <w:szCs w:val="24"/>
          <w:lang w:val="ru-RU"/>
        </w:rPr>
        <w:t>о по себе</w:t>
      </w:r>
      <w:proofErr w:type="gramEnd"/>
      <w:r w:rsidRPr="000F7C9F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 w:rsidR="00314A2B" w:rsidRPr="000F7C9F">
        <w:rPr>
          <w:rFonts w:ascii="Times New Roman" w:hAnsi="Times New Roman" w:cs="Times New Roman"/>
          <w:sz w:val="24"/>
          <w:szCs w:val="24"/>
          <w:lang w:val="ru-RU"/>
        </w:rPr>
        <w:t xml:space="preserve"> не так мало».</w:t>
      </w:r>
    </w:p>
    <w:p w:rsidR="000F7C9F" w:rsidRDefault="000F7C9F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F7C9F" w:rsidRDefault="000F7C9F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F7C9F" w:rsidRDefault="000F7C9F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502D" w:rsidRDefault="00E5502D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F7C9F" w:rsidRDefault="000F7C9F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F7C9F" w:rsidRDefault="000F7C9F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F7C9F" w:rsidRDefault="000F7C9F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F7C9F" w:rsidRDefault="00E5502D" w:rsidP="00E5502D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СПИСОК </w:t>
      </w:r>
      <w:r w:rsidRPr="00E5502D">
        <w:rPr>
          <w:rFonts w:ascii="Times New Roman" w:hAnsi="Times New Roman" w:cs="Times New Roman"/>
          <w:sz w:val="24"/>
          <w:szCs w:val="24"/>
          <w:lang w:val="ru-RU"/>
        </w:rPr>
        <w:t xml:space="preserve">ИСПОЛЬЗУЕМОЙ </w:t>
      </w:r>
      <w:r w:rsidRPr="000F7C9F">
        <w:rPr>
          <w:rFonts w:ascii="Times New Roman" w:hAnsi="Times New Roman" w:cs="Times New Roman"/>
          <w:sz w:val="24"/>
          <w:szCs w:val="24"/>
          <w:lang w:val="ru-RU"/>
        </w:rPr>
        <w:t>ЛИТЕРАТУРЫ:</w:t>
      </w:r>
    </w:p>
    <w:p w:rsidR="000F7C9F" w:rsidRDefault="000F7C9F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7C9F" w:rsidRDefault="00314A2B" w:rsidP="00E5502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/>
        </w:rPr>
        <w:t>Приказ Министра культуры РФ от 28 дека</w:t>
      </w:r>
      <w:r w:rsidR="000F7C9F">
        <w:rPr>
          <w:rFonts w:ascii="Times New Roman" w:hAnsi="Times New Roman" w:cs="Times New Roman"/>
          <w:sz w:val="24"/>
          <w:szCs w:val="24"/>
          <w:lang w:val="ru-RU"/>
        </w:rPr>
        <w:t xml:space="preserve">бря 2001 г. № 1403 «О концепции </w:t>
      </w:r>
      <w:r w:rsidRPr="000F7C9F">
        <w:rPr>
          <w:rFonts w:ascii="Times New Roman" w:hAnsi="Times New Roman" w:cs="Times New Roman"/>
          <w:sz w:val="24"/>
          <w:szCs w:val="24"/>
          <w:lang w:val="ru-RU"/>
        </w:rPr>
        <w:t>художественного образо</w:t>
      </w:r>
      <w:r w:rsidR="000F7C9F">
        <w:rPr>
          <w:rFonts w:ascii="Times New Roman" w:hAnsi="Times New Roman" w:cs="Times New Roman"/>
          <w:sz w:val="24"/>
          <w:szCs w:val="24"/>
          <w:lang w:val="ru-RU"/>
        </w:rPr>
        <w:t xml:space="preserve">вания в Российской Федерации».  </w:t>
      </w:r>
    </w:p>
    <w:p w:rsidR="000F7C9F" w:rsidRDefault="00314A2B" w:rsidP="00E5502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/>
        </w:rPr>
        <w:t>Приказ Министра образования и науки РФ от 24 марта 2010 года № 209 «О порядке аттестации педагогических работников государственных и муниципальны</w:t>
      </w:r>
      <w:r w:rsidR="000F7C9F">
        <w:rPr>
          <w:rFonts w:ascii="Times New Roman" w:hAnsi="Times New Roman" w:cs="Times New Roman"/>
          <w:sz w:val="24"/>
          <w:szCs w:val="24"/>
          <w:lang w:val="ru-RU"/>
        </w:rPr>
        <w:t>х образовательных учреждений». </w:t>
      </w:r>
    </w:p>
    <w:p w:rsidR="00E5502D" w:rsidRDefault="00314A2B" w:rsidP="00E5502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/>
        </w:rPr>
        <w:t>Алексеев А.Д. Методика обучения игре на фортепиано. Изд</w:t>
      </w:r>
      <w:r w:rsidR="000F7C9F">
        <w:rPr>
          <w:rFonts w:ascii="Times New Roman" w:hAnsi="Times New Roman" w:cs="Times New Roman"/>
          <w:sz w:val="24"/>
          <w:szCs w:val="24"/>
          <w:lang w:val="ru-RU"/>
        </w:rPr>
        <w:t>. 2-е, доп., М.: Музыка, 1971. </w:t>
      </w:r>
    </w:p>
    <w:p w:rsidR="00E5502D" w:rsidRDefault="00314A2B" w:rsidP="00E5502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502D">
        <w:rPr>
          <w:rFonts w:ascii="Times New Roman" w:hAnsi="Times New Roman" w:cs="Times New Roman"/>
          <w:sz w:val="24"/>
          <w:szCs w:val="24"/>
          <w:lang w:val="ru-RU"/>
        </w:rPr>
        <w:t>Алиев Ю.Б. Настольная книга школьного учителя – музыканта: Учеб</w:t>
      </w:r>
      <w:r w:rsidR="000F7C9F" w:rsidRPr="00E5502D">
        <w:rPr>
          <w:rFonts w:ascii="Times New Roman" w:hAnsi="Times New Roman" w:cs="Times New Roman"/>
          <w:sz w:val="24"/>
          <w:szCs w:val="24"/>
          <w:lang w:val="ru-RU"/>
        </w:rPr>
        <w:t xml:space="preserve">ное пособие. М.: </w:t>
      </w:r>
      <w:proofErr w:type="spellStart"/>
      <w:r w:rsidR="000F7C9F" w:rsidRPr="00E5502D">
        <w:rPr>
          <w:rFonts w:ascii="Times New Roman" w:hAnsi="Times New Roman" w:cs="Times New Roman"/>
          <w:sz w:val="24"/>
          <w:szCs w:val="24"/>
          <w:lang w:val="ru-RU"/>
        </w:rPr>
        <w:t>Владос</w:t>
      </w:r>
      <w:proofErr w:type="spellEnd"/>
      <w:r w:rsidR="000F7C9F" w:rsidRPr="00E5502D">
        <w:rPr>
          <w:rFonts w:ascii="Times New Roman" w:hAnsi="Times New Roman" w:cs="Times New Roman"/>
          <w:sz w:val="24"/>
          <w:szCs w:val="24"/>
          <w:lang w:val="ru-RU"/>
        </w:rPr>
        <w:t>, 2000. </w:t>
      </w:r>
    </w:p>
    <w:p w:rsidR="00314A2B" w:rsidRPr="00E5502D" w:rsidRDefault="00314A2B" w:rsidP="00E5502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5502D">
        <w:rPr>
          <w:rFonts w:ascii="Times New Roman" w:hAnsi="Times New Roman" w:cs="Times New Roman"/>
          <w:sz w:val="24"/>
          <w:szCs w:val="24"/>
          <w:lang w:val="ru-RU"/>
        </w:rPr>
        <w:t>Арчажников</w:t>
      </w:r>
      <w:proofErr w:type="spellEnd"/>
      <w:r w:rsidRPr="00E5502D">
        <w:rPr>
          <w:rFonts w:ascii="Times New Roman" w:hAnsi="Times New Roman" w:cs="Times New Roman"/>
          <w:sz w:val="24"/>
          <w:szCs w:val="24"/>
          <w:lang w:val="ru-RU"/>
        </w:rPr>
        <w:t xml:space="preserve"> Л.Г. Профессия – учитель музыки: Книга для учителя. М.: Просвещение, 1984.</w:t>
      </w:r>
    </w:p>
    <w:p w:rsidR="00BD00F3" w:rsidRPr="000F7C9F" w:rsidRDefault="00314A2B" w:rsidP="00E550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C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C9F">
        <w:rPr>
          <w:rFonts w:ascii="Times New Roman" w:hAnsi="Times New Roman" w:cs="Times New Roman"/>
          <w:sz w:val="24"/>
          <w:szCs w:val="24"/>
          <w:lang w:val="ru-RU" w:eastAsia="ru-RU"/>
        </w:rPr>
        <w:br/>
      </w:r>
    </w:p>
    <w:sectPr w:rsidR="00BD00F3" w:rsidRPr="000F7C9F" w:rsidSect="00F104B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EF" w:rsidRDefault="00F557EF" w:rsidP="00F104B1">
      <w:pPr>
        <w:spacing w:after="0" w:line="240" w:lineRule="auto"/>
      </w:pPr>
      <w:r>
        <w:separator/>
      </w:r>
    </w:p>
  </w:endnote>
  <w:endnote w:type="continuationSeparator" w:id="0">
    <w:p w:rsidR="00F557EF" w:rsidRDefault="00F557EF" w:rsidP="00F1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722285"/>
      <w:docPartObj>
        <w:docPartGallery w:val="Page Numbers (Bottom of Page)"/>
        <w:docPartUnique/>
      </w:docPartObj>
    </w:sdtPr>
    <w:sdtEndPr/>
    <w:sdtContent>
      <w:p w:rsidR="00F104B1" w:rsidRDefault="00F104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A27">
          <w:rPr>
            <w:noProof/>
          </w:rPr>
          <w:t>2</w:t>
        </w:r>
        <w:r>
          <w:fldChar w:fldCharType="end"/>
        </w:r>
      </w:p>
    </w:sdtContent>
  </w:sdt>
  <w:p w:rsidR="00F104B1" w:rsidRDefault="00F104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EF" w:rsidRDefault="00F557EF" w:rsidP="00F104B1">
      <w:pPr>
        <w:spacing w:after="0" w:line="240" w:lineRule="auto"/>
      </w:pPr>
      <w:r>
        <w:separator/>
      </w:r>
    </w:p>
  </w:footnote>
  <w:footnote w:type="continuationSeparator" w:id="0">
    <w:p w:rsidR="00F557EF" w:rsidRDefault="00F557EF" w:rsidP="00F1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83F"/>
    <w:multiLevelType w:val="hybridMultilevel"/>
    <w:tmpl w:val="47FC1106"/>
    <w:lvl w:ilvl="0" w:tplc="2D5A5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0F3"/>
    <w:rsid w:val="000F7C9F"/>
    <w:rsid w:val="00314A2B"/>
    <w:rsid w:val="00335048"/>
    <w:rsid w:val="00427624"/>
    <w:rsid w:val="00506CC2"/>
    <w:rsid w:val="006A31AE"/>
    <w:rsid w:val="00910417"/>
    <w:rsid w:val="00955077"/>
    <w:rsid w:val="00A33502"/>
    <w:rsid w:val="00AF3216"/>
    <w:rsid w:val="00BD00F3"/>
    <w:rsid w:val="00C03A5B"/>
    <w:rsid w:val="00DB1ADE"/>
    <w:rsid w:val="00E5502D"/>
    <w:rsid w:val="00EA6775"/>
    <w:rsid w:val="00F104B1"/>
    <w:rsid w:val="00F557EF"/>
    <w:rsid w:val="00FA5A78"/>
    <w:rsid w:val="00FC401B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0F3"/>
    <w:pPr>
      <w:spacing w:after="0" w:line="240" w:lineRule="auto"/>
    </w:pPr>
    <w:rPr>
      <w:lang w:val="en-US" w:eastAsia="ja-JP"/>
    </w:rPr>
  </w:style>
  <w:style w:type="paragraph" w:styleId="a4">
    <w:name w:val="Title"/>
    <w:basedOn w:val="a"/>
    <w:next w:val="a"/>
    <w:link w:val="a5"/>
    <w:uiPriority w:val="10"/>
    <w:qFormat/>
    <w:rsid w:val="00314A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US" w:eastAsia="ja-JP"/>
    </w:rPr>
  </w:style>
  <w:style w:type="character" w:customStyle="1" w:styleId="a5">
    <w:name w:val="Название Знак"/>
    <w:basedOn w:val="a0"/>
    <w:link w:val="a4"/>
    <w:uiPriority w:val="10"/>
    <w:rsid w:val="00314A2B"/>
    <w:rPr>
      <w:rFonts w:asciiTheme="majorHAnsi" w:eastAsiaTheme="majorEastAsia" w:hAnsiTheme="majorHAnsi" w:cstheme="majorBidi"/>
      <w:spacing w:val="-10"/>
      <w:sz w:val="56"/>
      <w:szCs w:val="56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F1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4B1"/>
  </w:style>
  <w:style w:type="paragraph" w:styleId="a8">
    <w:name w:val="footer"/>
    <w:basedOn w:val="a"/>
    <w:link w:val="a9"/>
    <w:uiPriority w:val="99"/>
    <w:unhideWhenUsed/>
    <w:rsid w:val="00F1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3306-9D14-4774-89E0-BCEA42B6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Маша</cp:lastModifiedBy>
  <cp:revision>14</cp:revision>
  <dcterms:created xsi:type="dcterms:W3CDTF">2016-06-03T04:02:00Z</dcterms:created>
  <dcterms:modified xsi:type="dcterms:W3CDTF">2017-12-06T09:04:00Z</dcterms:modified>
</cp:coreProperties>
</file>